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78" w:rsidRDefault="00803B73">
      <w:pPr>
        <w:pStyle w:val="ConsPlusNormal"/>
      </w:pPr>
      <w:r>
        <w:rPr>
          <w:b/>
        </w:rPr>
        <w:t>Название документа</w:t>
      </w:r>
    </w:p>
    <w:p w:rsidR="00AD4078" w:rsidRDefault="00803B73">
      <w:pPr>
        <w:pStyle w:val="ConsPlusNormal"/>
        <w:jc w:val="both"/>
      </w:pPr>
      <w:r>
        <w:t>Постановление Правительства Пензенской обл. от 11.08.2017 N 383-пП</w:t>
      </w:r>
    </w:p>
    <w:p w:rsidR="00AD4078" w:rsidRDefault="00803B73">
      <w:pPr>
        <w:pStyle w:val="ConsPlusNormal"/>
        <w:jc w:val="both"/>
      </w:pPr>
      <w:r>
        <w:t>(ред. от 03.10.2024)</w:t>
      </w:r>
    </w:p>
    <w:p w:rsidR="00AD4078" w:rsidRDefault="00803B73">
      <w:pPr>
        <w:pStyle w:val="ConsPlusNormal"/>
        <w:jc w:val="both"/>
      </w:pPr>
      <w:r>
        <w:t xml:space="preserve">"Об утверждении Порядка получения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разрешения представителя нанимателя на участие на </w:t>
      </w:r>
      <w:r>
        <w:t>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Правительстве Пензенской области, у</w:t>
      </w:r>
      <w:r>
        <w:t>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недвижимости)"</w:t>
      </w:r>
    </w:p>
    <w:p w:rsidR="00AD4078" w:rsidRDefault="00803B73">
      <w:pPr>
        <w:pStyle w:val="ConsPlusNormal"/>
      </w:pPr>
      <w:r>
        <w:rPr>
          <w:b/>
        </w:rPr>
        <w:t>Источник публикации</w:t>
      </w:r>
    </w:p>
    <w:p w:rsidR="00AD4078" w:rsidRDefault="00803B73">
      <w:pPr>
        <w:pStyle w:val="ConsPlusNormal"/>
        <w:jc w:val="both"/>
      </w:pPr>
      <w:r>
        <w:t>В данном виде документ опубликован не был.</w:t>
      </w:r>
    </w:p>
    <w:p w:rsidR="00AD4078" w:rsidRDefault="00803B73">
      <w:pPr>
        <w:pStyle w:val="ConsPlusNormal"/>
        <w:jc w:val="both"/>
      </w:pPr>
      <w:r>
        <w:t>Первоначальны</w:t>
      </w:r>
      <w:r>
        <w:t>й текст документа опубликован в изданиях</w:t>
      </w:r>
    </w:p>
    <w:p w:rsidR="00AD4078" w:rsidRDefault="00803B73">
      <w:pPr>
        <w:pStyle w:val="ConsPlusNormal"/>
        <w:jc w:val="both"/>
      </w:pPr>
      <w:r>
        <w:t>Официальный сайт Правительства Пензенской области http://www.penza.ru, 14.08.2017,</w:t>
      </w:r>
    </w:p>
    <w:p w:rsidR="00AD4078" w:rsidRDefault="00803B73">
      <w:pPr>
        <w:pStyle w:val="ConsPlusNormal"/>
        <w:jc w:val="both"/>
      </w:pPr>
      <w:r>
        <w:t>Официальный интернет-портал правовой информации http://www.pravo.gov.ru, 14.08.2017,</w:t>
      </w:r>
    </w:p>
    <w:p w:rsidR="00AD4078" w:rsidRDefault="00803B73">
      <w:pPr>
        <w:pStyle w:val="ConsPlusNormal"/>
        <w:jc w:val="both"/>
      </w:pPr>
      <w:r>
        <w:t xml:space="preserve">"Пензенские губернские ведомости", 17.08.2017, </w:t>
      </w:r>
      <w:r>
        <w:t>N 59, с. 79.</w:t>
      </w:r>
    </w:p>
    <w:p w:rsidR="00AD4078" w:rsidRDefault="00803B73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AD4078" w:rsidRDefault="00803B73">
      <w:pPr>
        <w:pStyle w:val="ConsPlusNormal"/>
      </w:pPr>
      <w:r>
        <w:rPr>
          <w:b/>
        </w:rPr>
        <w:t>Примечание к документу</w:t>
      </w:r>
    </w:p>
    <w:p w:rsidR="00AD4078" w:rsidRDefault="00803B73">
      <w:pPr>
        <w:pStyle w:val="ConsPlusNormal"/>
        <w:jc w:val="both"/>
      </w:pPr>
      <w:r>
        <w:t>Начало действия редакции - 04.10.2024.</w:t>
      </w:r>
    </w:p>
    <w:p w:rsidR="00AD4078" w:rsidRDefault="00803B73">
      <w:pPr>
        <w:pStyle w:val="ConsPlusNormal"/>
        <w:jc w:val="both"/>
      </w:pPr>
      <w:r>
        <w:t>Изменения, внесенные Постановлением Правительства Пензенской обл. от 03.10.2024 N 756</w:t>
      </w:r>
      <w:r>
        <w:t>-пП, вступили в силу со дня официального опубликования (опубликовано на Официальном сайте Губернатора и Правительства Пензенской области http://pnzreg.ru/ - 04.10.2024).</w:t>
      </w:r>
    </w:p>
    <w:p w:rsidR="00AD4078" w:rsidRDefault="00803B73">
      <w:pPr>
        <w:pStyle w:val="ConsPlusNormal"/>
        <w:spacing w:before="200"/>
      </w:pPr>
      <w:r>
        <w:rPr>
          <w:b/>
        </w:rPr>
        <w:t>Текст документа</w:t>
      </w:r>
    </w:p>
    <w:p w:rsidR="00AD4078" w:rsidRDefault="00AD4078">
      <w:pPr>
        <w:pStyle w:val="ConsPlusNormal"/>
        <w:jc w:val="both"/>
        <w:outlineLvl w:val="0"/>
      </w:pPr>
    </w:p>
    <w:p w:rsidR="00AD4078" w:rsidRDefault="00803B73">
      <w:pPr>
        <w:pStyle w:val="ConsPlusTitle"/>
        <w:jc w:val="center"/>
        <w:outlineLvl w:val="0"/>
      </w:pPr>
      <w:r>
        <w:t>ПРАВИТЕЛЬСТВО ПЕНЗЕНСКОЙ ОБЛАСТИ</w:t>
      </w:r>
    </w:p>
    <w:p w:rsidR="00AD4078" w:rsidRDefault="00AD4078">
      <w:pPr>
        <w:pStyle w:val="ConsPlusTitle"/>
        <w:jc w:val="center"/>
      </w:pPr>
    </w:p>
    <w:p w:rsidR="00AD4078" w:rsidRDefault="00803B73">
      <w:pPr>
        <w:pStyle w:val="ConsPlusTitle"/>
        <w:jc w:val="center"/>
      </w:pPr>
      <w:r>
        <w:t>ПОСТАНОВЛЕНИЕ</w:t>
      </w:r>
    </w:p>
    <w:p w:rsidR="00AD4078" w:rsidRDefault="00803B73">
      <w:pPr>
        <w:pStyle w:val="ConsPlusTitle"/>
        <w:jc w:val="center"/>
      </w:pPr>
      <w:r>
        <w:t>от 11 августа 2017 г.</w:t>
      </w:r>
      <w:r>
        <w:t xml:space="preserve"> N 383-пП</w:t>
      </w:r>
    </w:p>
    <w:p w:rsidR="00AD4078" w:rsidRDefault="00AD4078">
      <w:pPr>
        <w:pStyle w:val="ConsPlusTitle"/>
        <w:jc w:val="center"/>
      </w:pPr>
    </w:p>
    <w:p w:rsidR="00AD4078" w:rsidRDefault="00803B73">
      <w:pPr>
        <w:pStyle w:val="ConsPlusTitle"/>
        <w:jc w:val="center"/>
      </w:pPr>
      <w:r>
        <w:t>ОБ УТВЕРЖДЕНИИ ПОРЯДКА ПОЛУЧЕНИЯ ГОСУДАРСТВЕННЫМИ</w:t>
      </w:r>
    </w:p>
    <w:p w:rsidR="00AD4078" w:rsidRDefault="00803B73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AD4078" w:rsidRDefault="00803B73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AD4078" w:rsidRDefault="00803B73">
      <w:pPr>
        <w:pStyle w:val="ConsPlusTitle"/>
        <w:jc w:val="center"/>
      </w:pPr>
      <w:r>
        <w:t>ОБЛАСТИ В ПРАВИТЕЛЬСТВЕ ПЕНЗЕНСКОЙ ОБЛАСТИ, РАЗРЕШЕНИЯ</w:t>
      </w:r>
    </w:p>
    <w:p w:rsidR="00AD4078" w:rsidRDefault="00803B73">
      <w:pPr>
        <w:pStyle w:val="ConsPlusTitle"/>
        <w:jc w:val="center"/>
      </w:pPr>
      <w:r>
        <w:t>ПРЕДСТАВИТЕЛЯ НАНИМАТЕЛЯ НА У</w:t>
      </w:r>
      <w:r>
        <w:t>ЧАСТИЕ НА БЕЗВОЗМЕЗДНОЙ ОСНОВЕ</w:t>
      </w:r>
    </w:p>
    <w:p w:rsidR="00AD4078" w:rsidRDefault="00803B73">
      <w:pPr>
        <w:pStyle w:val="ConsPlusTitle"/>
        <w:jc w:val="center"/>
      </w:pPr>
      <w:r>
        <w:t>В УПРАВЛЕНИИ НЕКОММЕРЧЕСКОЙ ОРГАНИЗАЦИЕЙ (КРОМЕ УЧАСТИЯ</w:t>
      </w:r>
    </w:p>
    <w:p w:rsidR="00AD4078" w:rsidRDefault="00803B73">
      <w:pPr>
        <w:pStyle w:val="ConsPlusTitle"/>
        <w:jc w:val="center"/>
      </w:pPr>
      <w:r>
        <w:t>В УПРАВЛЕНИИ ПОЛИТИЧЕСКОЙ ПАРТИЕЙ, ОРГАНОМ ПРОФЕССИОНАЛЬНОГО</w:t>
      </w:r>
    </w:p>
    <w:p w:rsidR="00AD4078" w:rsidRDefault="00803B73">
      <w:pPr>
        <w:pStyle w:val="ConsPlusTitle"/>
        <w:jc w:val="center"/>
      </w:pPr>
      <w:r>
        <w:t>СОЮЗА, В ТОМ ЧИСЛЕ ВЫБОРНЫМ ОРГАНОМ ПЕРВИЧНОЙ ПРОФСОЮЗНОЙ</w:t>
      </w:r>
    </w:p>
    <w:p w:rsidR="00AD4078" w:rsidRDefault="00803B73">
      <w:pPr>
        <w:pStyle w:val="ConsPlusTitle"/>
        <w:jc w:val="center"/>
      </w:pPr>
      <w:r>
        <w:t>ОРГАНИЗАЦИИ, СОЗДАННОЙ В ПРАВИТЕЛЬСТВЕ ПЕНЗЕНСКОЙ ОБЛАСТИ,</w:t>
      </w:r>
    </w:p>
    <w:p w:rsidR="00AD4078" w:rsidRDefault="00803B73">
      <w:pPr>
        <w:pStyle w:val="ConsPlusTitle"/>
        <w:jc w:val="center"/>
      </w:pPr>
      <w:r>
        <w:t>УЧАСТИЯ В СЪЕЗДЕ (КОНФЕРЕНЦИИ) ИЛИ ОБЩЕМ СОБРАНИИ ИНОЙ</w:t>
      </w:r>
    </w:p>
    <w:p w:rsidR="00AD4078" w:rsidRDefault="00803B73">
      <w:pPr>
        <w:pStyle w:val="ConsPlusTitle"/>
        <w:jc w:val="center"/>
      </w:pPr>
      <w:r>
        <w:t>ОБЩЕСТВЕННОЙ ОРГАНИЗАЦИИ, ЖИЛИЩНОГО, ЖИЛИЩНО-СТРОИТЕЛЬНОГО,</w:t>
      </w:r>
    </w:p>
    <w:p w:rsidR="00AD4078" w:rsidRDefault="00803B73">
      <w:pPr>
        <w:pStyle w:val="ConsPlusTitle"/>
        <w:jc w:val="center"/>
      </w:pPr>
      <w:r>
        <w:t>ГАРАЖНОГО КООПЕРАТИВОВ, ТОВАРИЩЕСТВА СОБСТВЕННИКОВ</w:t>
      </w:r>
    </w:p>
    <w:p w:rsidR="00AD4078" w:rsidRDefault="00803B73">
      <w:pPr>
        <w:pStyle w:val="ConsPlusTitle"/>
        <w:jc w:val="center"/>
      </w:pPr>
      <w:r>
        <w:t>НЕДВИЖИМОСТИ)</w:t>
      </w:r>
    </w:p>
    <w:p w:rsidR="00AD4078" w:rsidRDefault="00AD40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AD40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078" w:rsidRDefault="00AD40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078" w:rsidRDefault="00AD40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4078" w:rsidRDefault="00803B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</w:t>
            </w:r>
            <w:r>
              <w:rPr>
                <w:color w:val="392C69"/>
              </w:rPr>
              <w:t>щих документов</w:t>
            </w:r>
          </w:p>
          <w:p w:rsidR="00AD4078" w:rsidRDefault="00803B7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 от 15.10.2018 N 547-пП,</w:t>
            </w:r>
          </w:p>
          <w:p w:rsidR="00AD4078" w:rsidRDefault="00803B73">
            <w:pPr>
              <w:pStyle w:val="ConsPlusNormal"/>
              <w:jc w:val="center"/>
            </w:pPr>
            <w:r>
              <w:rPr>
                <w:color w:val="392C69"/>
              </w:rPr>
              <w:t>от 27.09.2017 N 464-пП, от 04.02.2019 N 37-пП, от 25.09.2019 N 590-пП,</w:t>
            </w:r>
          </w:p>
          <w:p w:rsidR="00AD4078" w:rsidRDefault="00803B73">
            <w:pPr>
              <w:pStyle w:val="ConsPlusNormal"/>
              <w:jc w:val="center"/>
            </w:pPr>
            <w:r>
              <w:rPr>
                <w:color w:val="392C69"/>
              </w:rPr>
              <w:t>от 26.02.2020 N 77-пП, от 03.10.2024 N 756-пП)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078" w:rsidRDefault="00AD4078">
            <w:pPr>
              <w:pStyle w:val="ConsPlusNormal"/>
            </w:pPr>
          </w:p>
        </w:tc>
      </w:tr>
    </w:tbl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ind w:firstLine="540"/>
        <w:jc w:val="both"/>
      </w:pPr>
      <w:r>
        <w:t xml:space="preserve">В соответствии с </w:t>
      </w:r>
      <w:r>
        <w:t>подпунктом "б" пункта 3 части 1 статьи 17 Федерального закона от 27.07.2004 N 79-ФЗ "О государственной гражданской службе Российской Федерации" (с последующими изменениями), руководствуясь Законом Пензенской области от 21.04.2023 N 4006-ЗПО "О Правительств</w:t>
      </w:r>
      <w:r>
        <w:t>е Пензенской области" (с последующими изменениями), Правительство Пензенской области постановляет:</w:t>
      </w:r>
    </w:p>
    <w:p w:rsidR="00AD4078" w:rsidRDefault="00803B73">
      <w:pPr>
        <w:pStyle w:val="ConsPlusNormal"/>
        <w:jc w:val="both"/>
      </w:pPr>
      <w:r>
        <w:t>(в ред. Постановлений Правительства Пензенской обл. от 26.02.2020 N 77-пП, от 03.10.2024 N 756-пП)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lastRenderedPageBreak/>
        <w:t>1. Утвердить Порядок получения государственными граждански</w:t>
      </w:r>
      <w:r>
        <w:t>ми служащими Пензенской области, замещающими должности государственной гражданской службы Пензенской области в Правительстве Пензенской области, разрешения представителя нанимателя на участие на безвозмездной основе в управлении некоммерческой организацией</w:t>
      </w:r>
      <w:r>
        <w:t xml:space="preserve">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Правительстве Пензенской области, участия в съезде (конференции) или общем собрании иной обществ</w:t>
      </w:r>
      <w:r>
        <w:t>енной организации, жилищного, жилищно-строительного, гаражного кооперативов, товарищества собственников недвижимости) (далее - Порядок).</w:t>
      </w:r>
    </w:p>
    <w:p w:rsidR="00AD4078" w:rsidRDefault="00803B73">
      <w:pPr>
        <w:pStyle w:val="ConsPlusNormal"/>
        <w:jc w:val="both"/>
      </w:pPr>
      <w:r>
        <w:t>(п. 1 в ред. Постановления Правительства Пензенской обл. от 26.02.2020 N 77-пП)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2. Управлению по профилактике коррупцио</w:t>
      </w:r>
      <w:r>
        <w:t>нных и иных правонарушений Правительства Пензенской области в месячный срок со дня вступления в силу настоящего постановления обеспечить направление государственными гражданскими служащими Пензенской области, замещающими должности государственной гражданск</w:t>
      </w:r>
      <w:r>
        <w:t xml:space="preserve">ой службы Пензенской области в Правительстве Пензенской области, заявления 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</w:t>
      </w:r>
      <w:r>
        <w:t>выборным органом первичной профсоюзной организации, созданной в Правительстве Пензенской области,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</w:t>
      </w:r>
      <w:r>
        <w:t>енников недвижимости), оформленного в соответствии с Порядком.</w:t>
      </w:r>
    </w:p>
    <w:p w:rsidR="00AD4078" w:rsidRDefault="00803B73">
      <w:pPr>
        <w:pStyle w:val="ConsPlusNormal"/>
        <w:jc w:val="both"/>
      </w:pPr>
      <w:r>
        <w:t>(в ред. Постановлений Правительства Пензенской обл. от 27.09.2017 N 464-пП, от 04.02.2019 N 37-пП, от 25.09.2019 N 590-пП, от 26.02.2020 N 77-пП)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3. Руководителям исполнительных органов государ</w:t>
      </w:r>
      <w:r>
        <w:t>ственной власти Пензенской области, руководствуясь настоящим постановлением, в месячный срок разработать и утвердить Порядок получения государственными гражданскими служащими Пензенской области, замещающими должности государственной гражданской службы Пенз</w:t>
      </w:r>
      <w:r>
        <w:t>енской области в исполнительном органе государственной власти Пензенской области,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</w:t>
      </w:r>
      <w:r>
        <w:t xml:space="preserve">ессионального союза, в том числе выборным органом первичной профсоюзной организации, созданной в Правительстве Пензенской области, участия в съезде (конференции) или общем собрании иной общественной организации, жилищного, жилищно-строительного, гаражного </w:t>
      </w:r>
      <w:r>
        <w:t>кооперативов, товарищества собственников недвижимости).</w:t>
      </w:r>
    </w:p>
    <w:p w:rsidR="00AD4078" w:rsidRDefault="00803B73">
      <w:pPr>
        <w:pStyle w:val="ConsPlusNormal"/>
        <w:jc w:val="both"/>
      </w:pPr>
      <w:r>
        <w:t>(п. 3 в ред. Постановления Правительства Пензенской обл. от 26.02.2020 N 77-пП)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4.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</w:t>
      </w:r>
      <w:r>
        <w:t>телекоммуникационной сети "Интернет".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5. Контроль за исполнением настоящего постановления возложить на начальника Управления по профилактике коррупционных и иных правонарушений Правительства Пензенской области.</w:t>
      </w:r>
    </w:p>
    <w:p w:rsidR="00AD4078" w:rsidRDefault="00803B73">
      <w:pPr>
        <w:pStyle w:val="ConsPlusNormal"/>
        <w:jc w:val="both"/>
      </w:pPr>
      <w:r>
        <w:t>(п. 5 в ред. Постановления Правительства Пенз</w:t>
      </w:r>
      <w:r>
        <w:t>енской обл. от 03.10.2024 N 756-пП)</w:t>
      </w: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jc w:val="right"/>
      </w:pPr>
      <w:r>
        <w:t>Губернатор</w:t>
      </w:r>
    </w:p>
    <w:p w:rsidR="00AD4078" w:rsidRDefault="00803B73">
      <w:pPr>
        <w:pStyle w:val="ConsPlusNormal"/>
        <w:jc w:val="right"/>
      </w:pPr>
      <w:r>
        <w:t>Пензенской области</w:t>
      </w:r>
    </w:p>
    <w:p w:rsidR="00AD4078" w:rsidRDefault="00803B73">
      <w:pPr>
        <w:pStyle w:val="ConsPlusNormal"/>
        <w:jc w:val="right"/>
      </w:pPr>
      <w:r>
        <w:t>И.А.БЕЛОЗЕРЦЕВ</w:t>
      </w: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jc w:val="right"/>
        <w:outlineLvl w:val="0"/>
      </w:pPr>
      <w:r>
        <w:t>Утвержден</w:t>
      </w:r>
    </w:p>
    <w:p w:rsidR="00AD4078" w:rsidRDefault="00803B73">
      <w:pPr>
        <w:pStyle w:val="ConsPlusNormal"/>
        <w:jc w:val="right"/>
      </w:pPr>
      <w:r>
        <w:t>постановлением</w:t>
      </w:r>
    </w:p>
    <w:p w:rsidR="00AD4078" w:rsidRDefault="00803B73">
      <w:pPr>
        <w:pStyle w:val="ConsPlusNormal"/>
        <w:jc w:val="right"/>
      </w:pPr>
      <w:r>
        <w:t>Правительства Пензенской области</w:t>
      </w:r>
    </w:p>
    <w:p w:rsidR="00AD4078" w:rsidRDefault="00803B73">
      <w:pPr>
        <w:pStyle w:val="ConsPlusNormal"/>
        <w:jc w:val="right"/>
      </w:pPr>
      <w:r>
        <w:t>от 11 августа 2017 г. N 383-пП</w:t>
      </w: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Title"/>
        <w:jc w:val="center"/>
      </w:pPr>
      <w:bookmarkStart w:id="0" w:name="P64"/>
      <w:bookmarkEnd w:id="0"/>
      <w:r>
        <w:lastRenderedPageBreak/>
        <w:t>ПОРЯДОК</w:t>
      </w:r>
    </w:p>
    <w:p w:rsidR="00AD4078" w:rsidRDefault="00803B73">
      <w:pPr>
        <w:pStyle w:val="ConsPlusTitle"/>
        <w:jc w:val="center"/>
      </w:pPr>
      <w:r>
        <w:t>ПОЛУЧЕНИЯ ГОСУДАРСТВЕННЫМИ ГРАЖДАНСКИМИ СЛУЖАЩИМИ ПЕНЗЕНСКОЙ</w:t>
      </w:r>
    </w:p>
    <w:p w:rsidR="00AD4078" w:rsidRDefault="00803B73">
      <w:pPr>
        <w:pStyle w:val="ConsPlusTitle"/>
        <w:jc w:val="center"/>
      </w:pPr>
      <w:r>
        <w:t>ОБЛАСТИ, ЗАМЕЩАЮЩИМИ ДОЛЖНОСТИ ГОСУДАРСТВЕННОЙ ГРАЖДАНСКОЙ</w:t>
      </w:r>
    </w:p>
    <w:p w:rsidR="00AD4078" w:rsidRDefault="00803B73">
      <w:pPr>
        <w:pStyle w:val="ConsPlusTitle"/>
        <w:jc w:val="center"/>
      </w:pPr>
      <w:r>
        <w:t>СЛУЖБЫ ПЕНЗЕНСКОЙ ОБЛАСТИ В ПРАВИТЕЛЬСТВЕ ПЕНЗЕНСКОЙ</w:t>
      </w:r>
    </w:p>
    <w:p w:rsidR="00AD4078" w:rsidRDefault="00803B73">
      <w:pPr>
        <w:pStyle w:val="ConsPlusTitle"/>
        <w:jc w:val="center"/>
      </w:pPr>
      <w:r>
        <w:t>ОБЛАСТИ, РАЗРЕШЕНИЯ ПРЕДСТАВИТЕЛЯ НАНИМАТЕЛЯ НА УЧАСТИЕ</w:t>
      </w:r>
    </w:p>
    <w:p w:rsidR="00AD4078" w:rsidRDefault="00803B73">
      <w:pPr>
        <w:pStyle w:val="ConsPlusTitle"/>
        <w:jc w:val="center"/>
      </w:pPr>
      <w:r>
        <w:t>НА БЕЗВОЗМЕЗДНОЙ ОСНОВЕ В УПРАВЛЕНИИ НЕКОММЕРЧЕСКОЙ</w:t>
      </w:r>
    </w:p>
    <w:p w:rsidR="00AD4078" w:rsidRDefault="00803B73">
      <w:pPr>
        <w:pStyle w:val="ConsPlusTitle"/>
        <w:jc w:val="center"/>
      </w:pPr>
      <w:r>
        <w:t>ОРГАНИЗАЦИЕЙ (КРОМЕ УЧАСТИЯ В УПРАВЛ</w:t>
      </w:r>
      <w:r>
        <w:t>ЕНИИ ПОЛИТИЧЕСКОЙ</w:t>
      </w:r>
    </w:p>
    <w:p w:rsidR="00AD4078" w:rsidRDefault="00803B73">
      <w:pPr>
        <w:pStyle w:val="ConsPlusTitle"/>
        <w:jc w:val="center"/>
      </w:pPr>
      <w:r>
        <w:t>ПАРТИЕЙ, ОРГАНОМ ПРОФЕССИОНАЛЬНОГО СОЮЗА, В ТОМ ЧИСЛЕ</w:t>
      </w:r>
    </w:p>
    <w:p w:rsidR="00AD4078" w:rsidRDefault="00803B73">
      <w:pPr>
        <w:pStyle w:val="ConsPlusTitle"/>
        <w:jc w:val="center"/>
      </w:pPr>
      <w:r>
        <w:t>ВЫБОРНЫМ ОРГАНОМ ПЕРВИЧНОЙ ПРОФСОЮЗНОЙ ОРГАНИЗАЦИИ,</w:t>
      </w:r>
    </w:p>
    <w:p w:rsidR="00AD4078" w:rsidRDefault="00803B73">
      <w:pPr>
        <w:pStyle w:val="ConsPlusTitle"/>
        <w:jc w:val="center"/>
      </w:pPr>
      <w:r>
        <w:t>СОЗДАННОЙ В ПРАВИТЕЛЬСТВЕ ПЕНЗЕНСКОЙ ОБЛАСТИ, УЧАСТИЯ</w:t>
      </w:r>
    </w:p>
    <w:p w:rsidR="00AD4078" w:rsidRDefault="00803B73">
      <w:pPr>
        <w:pStyle w:val="ConsPlusTitle"/>
        <w:jc w:val="center"/>
      </w:pPr>
      <w:r>
        <w:t>В СЪЕЗДЕ (КОНФЕРЕНЦИИ) ИЛИ ОБЩЕМ СОБРАНИИ ИНОЙ ОБЩЕСТВЕННОЙ</w:t>
      </w:r>
    </w:p>
    <w:p w:rsidR="00AD4078" w:rsidRDefault="00803B73">
      <w:pPr>
        <w:pStyle w:val="ConsPlusTitle"/>
        <w:jc w:val="center"/>
      </w:pPr>
      <w:r>
        <w:t>ОРГАНИЗАЦИИ, ЖИЛИЩНОГО, ЖИЛИЩНО-СТРОИТЕЛЬНОГО, ГАРАЖНОГО</w:t>
      </w:r>
    </w:p>
    <w:p w:rsidR="00AD4078" w:rsidRDefault="00803B73">
      <w:pPr>
        <w:pStyle w:val="ConsPlusTitle"/>
        <w:jc w:val="center"/>
      </w:pPr>
      <w:r>
        <w:t>КООПЕРАТИВОВ, ТОВАРИЩЕСТВА СОБСТВЕННИКОВ НЕДВИЖИМОСТИ)</w:t>
      </w:r>
    </w:p>
    <w:p w:rsidR="00AD4078" w:rsidRDefault="00803B73">
      <w:pPr>
        <w:pStyle w:val="ConsPlusTitle"/>
        <w:jc w:val="center"/>
      </w:pPr>
      <w:r>
        <w:t>(ДАЛЕЕ - ПОРЯДОК)</w:t>
      </w:r>
    </w:p>
    <w:p w:rsidR="00AD4078" w:rsidRDefault="00AD40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AD40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078" w:rsidRDefault="00AD40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078" w:rsidRDefault="00AD40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4078" w:rsidRDefault="00803B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4078" w:rsidRDefault="00803B7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Пензенской обл. от 03.10.2024 N 756-пП)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078" w:rsidRDefault="00AD4078">
            <w:pPr>
              <w:pStyle w:val="ConsPlusNormal"/>
            </w:pPr>
          </w:p>
        </w:tc>
      </w:tr>
    </w:tbl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ind w:firstLine="540"/>
        <w:jc w:val="both"/>
      </w:pPr>
      <w:r>
        <w:t>1. Настоящий Порядок определяет процедуру получения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 (далее - гражданские служащие), р</w:t>
      </w:r>
      <w:r>
        <w:t>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</w:t>
      </w:r>
      <w:r>
        <w:t>, созданной в Правительстве Пензенской области,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</w:t>
      </w:r>
      <w:r>
        <w:t>и некоммерческой организацией).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 xml:space="preserve">2. Гражданские служащие, изъявившие желание участвовать в управлении некоммерческой организацией, направляют заявление о разрешении участия в управлении некоммерческой организацией (далее - заявление), составленное по форме </w:t>
      </w:r>
      <w:r>
        <w:t>согласно приложению N 1 к Порядку, в Управление по профилактике коррупционных и иных правонарушений Правительства Пензенской области.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3. Вновь назначенные гражданские служащие, участвующие в управлении некоммерческой организацией, направляют заявление, сос</w:t>
      </w:r>
      <w:r>
        <w:t>тавленное по форме согласно приложению N 2 к Порядку, в день назначения на должность государственной гражданской службы Пензенской области в Управление по профилактике коррупционных и иных правонарушений Правительства Пензенской области.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4. Гражданские слу</w:t>
      </w:r>
      <w:r>
        <w:t>жащие, участвующие в управлении некоммерческой организацией, направляют заявление, составленное по форме согласно приложению N 2 к Порядку, в Управление по профилактике коррупционных и иных правонарушений Правительства Пензенской области.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5. Гражданские сл</w:t>
      </w:r>
      <w:r>
        <w:t>ужащие имеют право представить письменные пояснения по вопросу их участия в управлении некоммерческой организацией.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6. Уполномоченное лицо Управления по профилактике коррупционных и иных правонарушений Правительства Пензенской области регистрирует заявлени</w:t>
      </w:r>
      <w:r>
        <w:t>е в день его представления в журнале регистрации входящей корреспонденции и в течение трех рабочих дней со дня регистрации представляет его представителю нанимателя гражданского служащего.</w:t>
      </w:r>
    </w:p>
    <w:p w:rsidR="00AD4078" w:rsidRDefault="00803B73">
      <w:pPr>
        <w:pStyle w:val="ConsPlusNormal"/>
        <w:spacing w:before="200"/>
        <w:ind w:firstLine="540"/>
        <w:jc w:val="both"/>
      </w:pPr>
      <w:bookmarkStart w:id="1" w:name="P87"/>
      <w:bookmarkEnd w:id="1"/>
      <w:r>
        <w:t>7. Представитель нанимателя принимает соответствующее решение в мес</w:t>
      </w:r>
      <w:r>
        <w:t>ячный срок со дня регистрации заявления.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8. Уполномоченное лицо Управления по профилактике коррупционных и иных правонарушений Правительства Пензенской области уведомляет гражданского служащего о принятом решении, указанном в пункте 7 Порядка, в течение тр</w:t>
      </w:r>
      <w:r>
        <w:t>ех рабочих дней со дня его принятия.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lastRenderedPageBreak/>
        <w:t>9. Заявление, решение представителя нанимателя приобщаются к личному делу гражданского служащего.</w:t>
      </w: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jc w:val="right"/>
        <w:outlineLvl w:val="1"/>
      </w:pPr>
      <w:r>
        <w:t>Приложение N 1</w:t>
      </w:r>
    </w:p>
    <w:p w:rsidR="00AD4078" w:rsidRDefault="00803B73">
      <w:pPr>
        <w:pStyle w:val="ConsPlusNormal"/>
        <w:jc w:val="right"/>
      </w:pPr>
      <w:r>
        <w:t>к Порядку</w:t>
      </w:r>
    </w:p>
    <w:p w:rsidR="00AD4078" w:rsidRDefault="00803B73">
      <w:pPr>
        <w:pStyle w:val="ConsPlusNormal"/>
        <w:jc w:val="right"/>
      </w:pPr>
      <w:r>
        <w:t>получения государственными</w:t>
      </w:r>
    </w:p>
    <w:p w:rsidR="00AD4078" w:rsidRDefault="00803B73">
      <w:pPr>
        <w:pStyle w:val="ConsPlusNormal"/>
        <w:jc w:val="right"/>
      </w:pPr>
      <w:r>
        <w:t>гражданскими служащими</w:t>
      </w:r>
    </w:p>
    <w:p w:rsidR="00AD4078" w:rsidRDefault="00803B73">
      <w:pPr>
        <w:pStyle w:val="ConsPlusNormal"/>
        <w:jc w:val="right"/>
      </w:pPr>
      <w:r>
        <w:t>Пензенской области,</w:t>
      </w:r>
    </w:p>
    <w:p w:rsidR="00AD4078" w:rsidRDefault="00803B73">
      <w:pPr>
        <w:pStyle w:val="ConsPlusNormal"/>
        <w:jc w:val="right"/>
      </w:pPr>
      <w:r>
        <w:t>замещающими должности</w:t>
      </w:r>
    </w:p>
    <w:p w:rsidR="00AD4078" w:rsidRDefault="00803B73">
      <w:pPr>
        <w:pStyle w:val="ConsPlusNormal"/>
        <w:jc w:val="right"/>
      </w:pPr>
      <w:r>
        <w:t>государственной гражданской</w:t>
      </w:r>
    </w:p>
    <w:p w:rsidR="00AD4078" w:rsidRDefault="00803B73">
      <w:pPr>
        <w:pStyle w:val="ConsPlusNormal"/>
        <w:jc w:val="right"/>
      </w:pPr>
      <w:r>
        <w:t>службы Пензенской области</w:t>
      </w:r>
    </w:p>
    <w:p w:rsidR="00AD4078" w:rsidRDefault="00803B73">
      <w:pPr>
        <w:pStyle w:val="ConsPlusNormal"/>
        <w:jc w:val="right"/>
      </w:pPr>
      <w:r>
        <w:t>в Правительстве</w:t>
      </w:r>
    </w:p>
    <w:p w:rsidR="00AD4078" w:rsidRDefault="00803B73">
      <w:pPr>
        <w:pStyle w:val="ConsPlusNormal"/>
        <w:jc w:val="right"/>
      </w:pPr>
      <w:r>
        <w:t>Пензенской области,</w:t>
      </w:r>
    </w:p>
    <w:p w:rsidR="00AD4078" w:rsidRDefault="00803B73">
      <w:pPr>
        <w:pStyle w:val="ConsPlusNormal"/>
        <w:jc w:val="right"/>
      </w:pPr>
      <w:r>
        <w:t>разрешения представителя</w:t>
      </w:r>
    </w:p>
    <w:p w:rsidR="00AD4078" w:rsidRDefault="00803B73">
      <w:pPr>
        <w:pStyle w:val="ConsPlusNormal"/>
        <w:jc w:val="right"/>
      </w:pPr>
      <w:r>
        <w:t>нанимателя на участие</w:t>
      </w:r>
    </w:p>
    <w:p w:rsidR="00AD4078" w:rsidRDefault="00803B73">
      <w:pPr>
        <w:pStyle w:val="ConsPlusNormal"/>
        <w:jc w:val="right"/>
      </w:pPr>
      <w:r>
        <w:t>на безвозмездной основе</w:t>
      </w:r>
    </w:p>
    <w:p w:rsidR="00AD4078" w:rsidRDefault="00803B73">
      <w:pPr>
        <w:pStyle w:val="ConsPlusNormal"/>
        <w:jc w:val="right"/>
      </w:pPr>
      <w:r>
        <w:t>в управлении некоммерческой</w:t>
      </w:r>
    </w:p>
    <w:p w:rsidR="00AD4078" w:rsidRDefault="00803B73">
      <w:pPr>
        <w:pStyle w:val="ConsPlusNormal"/>
        <w:jc w:val="right"/>
      </w:pPr>
      <w:r>
        <w:t>организацией (кроме</w:t>
      </w:r>
    </w:p>
    <w:p w:rsidR="00AD4078" w:rsidRDefault="00803B73">
      <w:pPr>
        <w:pStyle w:val="ConsPlusNormal"/>
        <w:jc w:val="right"/>
      </w:pPr>
      <w:r>
        <w:t>участия в управлении</w:t>
      </w:r>
    </w:p>
    <w:p w:rsidR="00AD4078" w:rsidRDefault="00803B73">
      <w:pPr>
        <w:pStyle w:val="ConsPlusNormal"/>
        <w:jc w:val="right"/>
      </w:pPr>
      <w:r>
        <w:t>политической партией,</w:t>
      </w:r>
    </w:p>
    <w:p w:rsidR="00AD4078" w:rsidRDefault="00803B73">
      <w:pPr>
        <w:pStyle w:val="ConsPlusNormal"/>
        <w:jc w:val="right"/>
      </w:pPr>
      <w:r>
        <w:t>органом профессионального</w:t>
      </w:r>
    </w:p>
    <w:p w:rsidR="00AD4078" w:rsidRDefault="00803B73">
      <w:pPr>
        <w:pStyle w:val="ConsPlusNormal"/>
        <w:jc w:val="right"/>
      </w:pPr>
      <w:r>
        <w:t>союза, в том числе выборным</w:t>
      </w:r>
    </w:p>
    <w:p w:rsidR="00AD4078" w:rsidRDefault="00803B73">
      <w:pPr>
        <w:pStyle w:val="ConsPlusNormal"/>
        <w:jc w:val="right"/>
      </w:pPr>
      <w:r>
        <w:t>органом первичной</w:t>
      </w:r>
    </w:p>
    <w:p w:rsidR="00AD4078" w:rsidRDefault="00803B73">
      <w:pPr>
        <w:pStyle w:val="ConsPlusNormal"/>
        <w:jc w:val="right"/>
      </w:pPr>
      <w:r>
        <w:t>профсоюзной организации,</w:t>
      </w:r>
    </w:p>
    <w:p w:rsidR="00AD4078" w:rsidRDefault="00803B73">
      <w:pPr>
        <w:pStyle w:val="ConsPlusNormal"/>
        <w:jc w:val="right"/>
      </w:pPr>
      <w:r>
        <w:t>созданной в Правительстве</w:t>
      </w:r>
    </w:p>
    <w:p w:rsidR="00AD4078" w:rsidRDefault="00803B73">
      <w:pPr>
        <w:pStyle w:val="ConsPlusNormal"/>
        <w:jc w:val="right"/>
      </w:pPr>
      <w:r>
        <w:t>Пензенской области,</w:t>
      </w:r>
    </w:p>
    <w:p w:rsidR="00AD4078" w:rsidRDefault="00803B73">
      <w:pPr>
        <w:pStyle w:val="ConsPlusNormal"/>
        <w:jc w:val="right"/>
      </w:pPr>
      <w:r>
        <w:t>участия в съезде (конференции)</w:t>
      </w:r>
    </w:p>
    <w:p w:rsidR="00AD4078" w:rsidRDefault="00803B73">
      <w:pPr>
        <w:pStyle w:val="ConsPlusNormal"/>
        <w:jc w:val="right"/>
      </w:pPr>
      <w:r>
        <w:t>или общем собрании иной</w:t>
      </w:r>
    </w:p>
    <w:p w:rsidR="00AD4078" w:rsidRDefault="00803B73">
      <w:pPr>
        <w:pStyle w:val="ConsPlusNormal"/>
        <w:jc w:val="right"/>
      </w:pPr>
      <w:r>
        <w:t>общественной организации,</w:t>
      </w:r>
    </w:p>
    <w:p w:rsidR="00AD4078" w:rsidRDefault="00803B73">
      <w:pPr>
        <w:pStyle w:val="ConsPlusNormal"/>
        <w:jc w:val="right"/>
      </w:pPr>
      <w:r>
        <w:t>жилищного,</w:t>
      </w:r>
    </w:p>
    <w:p w:rsidR="00AD4078" w:rsidRDefault="00803B73">
      <w:pPr>
        <w:pStyle w:val="ConsPlusNormal"/>
        <w:jc w:val="right"/>
      </w:pPr>
      <w:r>
        <w:t>жилищно-строительного,</w:t>
      </w:r>
    </w:p>
    <w:p w:rsidR="00AD4078" w:rsidRDefault="00803B73">
      <w:pPr>
        <w:pStyle w:val="ConsPlusNormal"/>
        <w:jc w:val="right"/>
      </w:pPr>
      <w:r>
        <w:t>гаражного кооперативов,</w:t>
      </w:r>
    </w:p>
    <w:p w:rsidR="00AD4078" w:rsidRDefault="00803B73">
      <w:pPr>
        <w:pStyle w:val="ConsPlusNormal"/>
        <w:jc w:val="right"/>
      </w:pPr>
      <w:r>
        <w:t>товарищества</w:t>
      </w:r>
    </w:p>
    <w:p w:rsidR="00AD4078" w:rsidRDefault="00803B73">
      <w:pPr>
        <w:pStyle w:val="ConsPlusNormal"/>
        <w:jc w:val="right"/>
      </w:pPr>
      <w:r>
        <w:t>собственников недвижимости)</w:t>
      </w: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         (наименование должности, инициалы, фамилия</w:t>
      </w:r>
    </w:p>
    <w:p w:rsidR="00AD4078" w:rsidRDefault="00803B73">
      <w:pPr>
        <w:pStyle w:val="ConsPlusNonformat"/>
        <w:jc w:val="both"/>
      </w:pPr>
      <w:r>
        <w:t xml:space="preserve">               </w:t>
      </w:r>
      <w:r>
        <w:t xml:space="preserve">                           представителя нанимателя)</w:t>
      </w:r>
    </w:p>
    <w:p w:rsidR="00AD4078" w:rsidRDefault="00803B7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            (наименование должности гражданского</w:t>
      </w:r>
    </w:p>
    <w:p w:rsidR="00AD4078" w:rsidRDefault="00803B73">
      <w:pPr>
        <w:pStyle w:val="ConsPlusNonformat"/>
        <w:jc w:val="both"/>
      </w:pPr>
      <w:r>
        <w:t xml:space="preserve">                                                 служа</w:t>
      </w:r>
      <w:r>
        <w:t>щего)</w:t>
      </w:r>
    </w:p>
    <w:p w:rsidR="00AD4078" w:rsidRDefault="00803B7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            (фамилия, имя, отчество (при наличии)</w:t>
      </w:r>
    </w:p>
    <w:p w:rsidR="00AD4078" w:rsidRDefault="00803B73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bookmarkStart w:id="2" w:name="P137"/>
      <w:bookmarkEnd w:id="2"/>
      <w:r>
        <w:t xml:space="preserve">                                 </w:t>
      </w:r>
      <w:r>
        <w:t>ЗАЯВЛЕНИЕ</w:t>
      </w:r>
    </w:p>
    <w:p w:rsidR="00AD4078" w:rsidRDefault="00803B73">
      <w:pPr>
        <w:pStyle w:val="ConsPlusNonformat"/>
        <w:jc w:val="both"/>
      </w:pPr>
      <w:r>
        <w:t xml:space="preserve">         о разрешении участия на безвозмездной основе в управлении</w:t>
      </w:r>
    </w:p>
    <w:p w:rsidR="00AD4078" w:rsidRDefault="00803B73">
      <w:pPr>
        <w:pStyle w:val="ConsPlusNonformat"/>
        <w:jc w:val="both"/>
      </w:pPr>
      <w:r>
        <w:t xml:space="preserve">          некоммерческой организацией (кроме участия в управлении</w:t>
      </w:r>
    </w:p>
    <w:p w:rsidR="00AD4078" w:rsidRDefault="00803B73">
      <w:pPr>
        <w:pStyle w:val="ConsPlusNonformat"/>
        <w:jc w:val="both"/>
      </w:pPr>
      <w:r>
        <w:t xml:space="preserve">       политической партией, органом профессионального союза, в том</w:t>
      </w:r>
    </w:p>
    <w:p w:rsidR="00AD4078" w:rsidRDefault="00803B73">
      <w:pPr>
        <w:pStyle w:val="ConsPlusNonformat"/>
        <w:jc w:val="both"/>
      </w:pPr>
      <w:r>
        <w:t xml:space="preserve">         числе выборным органом первичной про</w:t>
      </w:r>
      <w:r>
        <w:t>фсоюзной организации,</w:t>
      </w:r>
    </w:p>
    <w:p w:rsidR="00AD4078" w:rsidRDefault="00803B73">
      <w:pPr>
        <w:pStyle w:val="ConsPlusNonformat"/>
        <w:jc w:val="both"/>
      </w:pPr>
      <w:r>
        <w:t xml:space="preserve">           созданной в Правительстве Пензенской области, участия</w:t>
      </w:r>
    </w:p>
    <w:p w:rsidR="00AD4078" w:rsidRDefault="00803B73">
      <w:pPr>
        <w:pStyle w:val="ConsPlusNonformat"/>
        <w:jc w:val="both"/>
      </w:pPr>
      <w:r>
        <w:t xml:space="preserve">        в съезде (конференции) или общем собрании иной общественной</w:t>
      </w:r>
    </w:p>
    <w:p w:rsidR="00AD4078" w:rsidRDefault="00803B73">
      <w:pPr>
        <w:pStyle w:val="ConsPlusNonformat"/>
        <w:jc w:val="both"/>
      </w:pPr>
      <w:r>
        <w:t xml:space="preserve">         организации, жилищного, жилищно-строительного, гаражного</w:t>
      </w:r>
    </w:p>
    <w:p w:rsidR="00AD4078" w:rsidRDefault="00803B73">
      <w:pPr>
        <w:pStyle w:val="ConsPlusNonformat"/>
        <w:jc w:val="both"/>
      </w:pPr>
      <w:r>
        <w:lastRenderedPageBreak/>
        <w:t xml:space="preserve">          кооперативов, товарищества собственников недвижимости)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r>
        <w:t xml:space="preserve">    В соответствии с подпунктом "б" пункта 3 части 1 статьи 17 Федерального</w:t>
      </w:r>
    </w:p>
    <w:p w:rsidR="00AD4078" w:rsidRDefault="00803B73">
      <w:pPr>
        <w:pStyle w:val="ConsPlusNonformat"/>
        <w:jc w:val="both"/>
      </w:pPr>
      <w:r>
        <w:t>закона   от   27.07.2004   N  79-ФЗ  "О  государственной гражданской службе</w:t>
      </w:r>
    </w:p>
    <w:p w:rsidR="00AD4078" w:rsidRDefault="00803B73">
      <w:pPr>
        <w:pStyle w:val="ConsPlusNonformat"/>
        <w:jc w:val="both"/>
      </w:pPr>
      <w:r>
        <w:t>Российской  Федерации" (с последующими</w:t>
      </w:r>
      <w:r>
        <w:t xml:space="preserve"> изменениями) прошу Вас разрешить мне</w:t>
      </w:r>
    </w:p>
    <w:p w:rsidR="00AD4078" w:rsidRDefault="00803B73">
      <w:pPr>
        <w:pStyle w:val="ConsPlusNonformat"/>
        <w:jc w:val="both"/>
      </w:pPr>
      <w:r>
        <w:t>с "__" ________ 20 __ года участвовать на безвозмездной основе в управлении</w:t>
      </w:r>
    </w:p>
    <w:p w:rsidR="00AD4078" w:rsidRDefault="00803B73">
      <w:pPr>
        <w:pStyle w:val="ConsPlusNonformat"/>
        <w:jc w:val="both"/>
      </w:pPr>
      <w:r>
        <w:t>___________________________________________________________________________</w:t>
      </w:r>
    </w:p>
    <w:p w:rsidR="00AD4078" w:rsidRDefault="00803B73">
      <w:pPr>
        <w:pStyle w:val="ConsPlusNonformat"/>
        <w:jc w:val="both"/>
      </w:pPr>
      <w:r>
        <w:t>__________________________________________________________________</w:t>
      </w:r>
      <w:r>
        <w:t>________.</w:t>
      </w:r>
    </w:p>
    <w:p w:rsidR="00AD4078" w:rsidRDefault="00803B73">
      <w:pPr>
        <w:pStyle w:val="ConsPlusNonformat"/>
        <w:jc w:val="both"/>
      </w:pPr>
      <w:r>
        <w:t xml:space="preserve">     (указать вид, наименование, юридический адрес, ИНН некоммерческой</w:t>
      </w:r>
    </w:p>
    <w:p w:rsidR="00AD4078" w:rsidRDefault="00803B73">
      <w:pPr>
        <w:pStyle w:val="ConsPlusNonformat"/>
        <w:jc w:val="both"/>
      </w:pPr>
      <w:r>
        <w:t xml:space="preserve">                               организации)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AD4078" w:rsidRDefault="00803B73">
      <w:pPr>
        <w:pStyle w:val="ConsPlusNonformat"/>
        <w:jc w:val="both"/>
      </w:pPr>
      <w:r>
        <w:t>конфликта  интересов.  При  выполнении  указанной рабо</w:t>
      </w:r>
      <w:r>
        <w:t>ты обязуюсь соблюдать</w:t>
      </w:r>
    </w:p>
    <w:p w:rsidR="00AD4078" w:rsidRDefault="00803B73">
      <w:pPr>
        <w:pStyle w:val="ConsPlusNonformat"/>
        <w:jc w:val="both"/>
      </w:pPr>
      <w:r>
        <w:t>требования,   предусмотренные   статьями   17   и  18  Федерального  закона</w:t>
      </w:r>
    </w:p>
    <w:p w:rsidR="00AD4078" w:rsidRDefault="00803B73">
      <w:pPr>
        <w:pStyle w:val="ConsPlusNonformat"/>
        <w:jc w:val="both"/>
      </w:pPr>
      <w:r>
        <w:t>от  27.07.2004  N  79-ФЗ  "О  государственной гражданской службе Российской</w:t>
      </w:r>
    </w:p>
    <w:p w:rsidR="00AD4078" w:rsidRDefault="00803B73">
      <w:pPr>
        <w:pStyle w:val="ConsPlusNonformat"/>
        <w:jc w:val="both"/>
      </w:pPr>
      <w:r>
        <w:t>Федерации" (с последующими изменениями).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r>
        <w:t>"___" ________ 20 __ г. ________________</w:t>
      </w:r>
      <w:r>
        <w:t>____________ 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(подпись лица, направляющего (расшифровка подписи)</w:t>
      </w:r>
    </w:p>
    <w:p w:rsidR="00AD4078" w:rsidRDefault="00803B73">
      <w:pPr>
        <w:pStyle w:val="ConsPlusNonformat"/>
        <w:jc w:val="both"/>
      </w:pPr>
      <w:r>
        <w:t xml:space="preserve">                               заявление)</w:t>
      </w: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ind w:firstLine="540"/>
        <w:jc w:val="both"/>
      </w:pPr>
      <w:r>
        <w:t>--------------------------------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jc w:val="right"/>
        <w:outlineLvl w:val="1"/>
      </w:pPr>
      <w:r>
        <w:t>Приложение N 2</w:t>
      </w:r>
    </w:p>
    <w:p w:rsidR="00AD4078" w:rsidRDefault="00803B73">
      <w:pPr>
        <w:pStyle w:val="ConsPlusNormal"/>
        <w:jc w:val="right"/>
      </w:pPr>
      <w:r>
        <w:t>к Порядку</w:t>
      </w:r>
    </w:p>
    <w:p w:rsidR="00AD4078" w:rsidRDefault="00803B73">
      <w:pPr>
        <w:pStyle w:val="ConsPlusNormal"/>
        <w:jc w:val="right"/>
      </w:pPr>
      <w:r>
        <w:t>получения государственными</w:t>
      </w:r>
    </w:p>
    <w:p w:rsidR="00AD4078" w:rsidRDefault="00803B73">
      <w:pPr>
        <w:pStyle w:val="ConsPlusNormal"/>
        <w:jc w:val="right"/>
      </w:pPr>
      <w:r>
        <w:t>гражданскими служащими</w:t>
      </w:r>
    </w:p>
    <w:p w:rsidR="00AD4078" w:rsidRDefault="00803B73">
      <w:pPr>
        <w:pStyle w:val="ConsPlusNormal"/>
        <w:jc w:val="right"/>
      </w:pPr>
      <w:r>
        <w:t>Пензенской области,</w:t>
      </w:r>
    </w:p>
    <w:p w:rsidR="00AD4078" w:rsidRDefault="00803B73">
      <w:pPr>
        <w:pStyle w:val="ConsPlusNormal"/>
        <w:jc w:val="right"/>
      </w:pPr>
      <w:r>
        <w:t>замещающими должности</w:t>
      </w:r>
    </w:p>
    <w:p w:rsidR="00AD4078" w:rsidRDefault="00803B73">
      <w:pPr>
        <w:pStyle w:val="ConsPlusNormal"/>
        <w:jc w:val="right"/>
      </w:pPr>
      <w:r>
        <w:t>государственной гражданской</w:t>
      </w:r>
    </w:p>
    <w:p w:rsidR="00AD4078" w:rsidRDefault="00803B73">
      <w:pPr>
        <w:pStyle w:val="ConsPlusNormal"/>
        <w:jc w:val="right"/>
      </w:pPr>
      <w:r>
        <w:t>службы Пензенской области</w:t>
      </w:r>
    </w:p>
    <w:p w:rsidR="00AD4078" w:rsidRDefault="00803B73">
      <w:pPr>
        <w:pStyle w:val="ConsPlusNormal"/>
        <w:jc w:val="right"/>
      </w:pPr>
      <w:r>
        <w:t>в Правительстве</w:t>
      </w:r>
    </w:p>
    <w:p w:rsidR="00AD4078" w:rsidRDefault="00803B73">
      <w:pPr>
        <w:pStyle w:val="ConsPlusNormal"/>
        <w:jc w:val="right"/>
      </w:pPr>
      <w:r>
        <w:t>Пензенской области,</w:t>
      </w:r>
    </w:p>
    <w:p w:rsidR="00AD4078" w:rsidRDefault="00803B73">
      <w:pPr>
        <w:pStyle w:val="ConsPlusNormal"/>
        <w:jc w:val="right"/>
      </w:pPr>
      <w:r>
        <w:t>разрешения представителя</w:t>
      </w:r>
    </w:p>
    <w:p w:rsidR="00AD4078" w:rsidRDefault="00803B73">
      <w:pPr>
        <w:pStyle w:val="ConsPlusNormal"/>
        <w:jc w:val="right"/>
      </w:pPr>
      <w:r>
        <w:t>нанимателя на участие</w:t>
      </w:r>
    </w:p>
    <w:p w:rsidR="00AD4078" w:rsidRDefault="00803B73">
      <w:pPr>
        <w:pStyle w:val="ConsPlusNormal"/>
        <w:jc w:val="right"/>
      </w:pPr>
      <w:r>
        <w:t>на безвозмездной основе</w:t>
      </w:r>
    </w:p>
    <w:p w:rsidR="00AD4078" w:rsidRDefault="00803B73">
      <w:pPr>
        <w:pStyle w:val="ConsPlusNormal"/>
        <w:jc w:val="right"/>
      </w:pPr>
      <w:r>
        <w:t>в управлении некоммерческой</w:t>
      </w:r>
    </w:p>
    <w:p w:rsidR="00AD4078" w:rsidRDefault="00803B73">
      <w:pPr>
        <w:pStyle w:val="ConsPlusNormal"/>
        <w:jc w:val="right"/>
      </w:pPr>
      <w:r>
        <w:t>организацией (кроме</w:t>
      </w:r>
    </w:p>
    <w:p w:rsidR="00AD4078" w:rsidRDefault="00803B73">
      <w:pPr>
        <w:pStyle w:val="ConsPlusNormal"/>
        <w:jc w:val="right"/>
      </w:pPr>
      <w:r>
        <w:t>участ</w:t>
      </w:r>
      <w:r>
        <w:t>ия в управлении</w:t>
      </w:r>
    </w:p>
    <w:p w:rsidR="00AD4078" w:rsidRDefault="00803B73">
      <w:pPr>
        <w:pStyle w:val="ConsPlusNormal"/>
        <w:jc w:val="right"/>
      </w:pPr>
      <w:r>
        <w:t>политической партией,</w:t>
      </w:r>
    </w:p>
    <w:p w:rsidR="00AD4078" w:rsidRDefault="00803B73">
      <w:pPr>
        <w:pStyle w:val="ConsPlusNormal"/>
        <w:jc w:val="right"/>
      </w:pPr>
      <w:r>
        <w:t>органом профессионального</w:t>
      </w:r>
    </w:p>
    <w:p w:rsidR="00AD4078" w:rsidRDefault="00803B73">
      <w:pPr>
        <w:pStyle w:val="ConsPlusNormal"/>
        <w:jc w:val="right"/>
      </w:pPr>
      <w:r>
        <w:t>союза, в том числе выборным</w:t>
      </w:r>
    </w:p>
    <w:p w:rsidR="00AD4078" w:rsidRDefault="00803B73">
      <w:pPr>
        <w:pStyle w:val="ConsPlusNormal"/>
        <w:jc w:val="right"/>
      </w:pPr>
      <w:r>
        <w:t>органом первичной</w:t>
      </w:r>
    </w:p>
    <w:p w:rsidR="00AD4078" w:rsidRDefault="00803B73">
      <w:pPr>
        <w:pStyle w:val="ConsPlusNormal"/>
        <w:jc w:val="right"/>
      </w:pPr>
      <w:r>
        <w:t>профсоюзной организации,</w:t>
      </w:r>
    </w:p>
    <w:p w:rsidR="00AD4078" w:rsidRDefault="00803B73">
      <w:pPr>
        <w:pStyle w:val="ConsPlusNormal"/>
        <w:jc w:val="right"/>
      </w:pPr>
      <w:r>
        <w:t>созданной в Правительстве</w:t>
      </w:r>
    </w:p>
    <w:p w:rsidR="00AD4078" w:rsidRDefault="00803B73">
      <w:pPr>
        <w:pStyle w:val="ConsPlusNormal"/>
        <w:jc w:val="right"/>
      </w:pPr>
      <w:r>
        <w:t>Пензенской области,</w:t>
      </w:r>
    </w:p>
    <w:p w:rsidR="00AD4078" w:rsidRDefault="00803B73">
      <w:pPr>
        <w:pStyle w:val="ConsPlusNormal"/>
        <w:jc w:val="right"/>
      </w:pPr>
      <w:r>
        <w:t>участия в съезде (конференции)</w:t>
      </w:r>
    </w:p>
    <w:p w:rsidR="00AD4078" w:rsidRDefault="00803B73">
      <w:pPr>
        <w:pStyle w:val="ConsPlusNormal"/>
        <w:jc w:val="right"/>
      </w:pPr>
      <w:r>
        <w:t>или общем собрании иной</w:t>
      </w:r>
    </w:p>
    <w:p w:rsidR="00AD4078" w:rsidRDefault="00803B73">
      <w:pPr>
        <w:pStyle w:val="ConsPlusNormal"/>
        <w:jc w:val="right"/>
      </w:pPr>
      <w:r>
        <w:t>общественной организации,</w:t>
      </w:r>
    </w:p>
    <w:p w:rsidR="00AD4078" w:rsidRDefault="00803B73">
      <w:pPr>
        <w:pStyle w:val="ConsPlusNormal"/>
        <w:jc w:val="right"/>
      </w:pPr>
      <w:r>
        <w:t>жилищного,</w:t>
      </w:r>
    </w:p>
    <w:p w:rsidR="00AD4078" w:rsidRDefault="00803B73">
      <w:pPr>
        <w:pStyle w:val="ConsPlusNormal"/>
        <w:jc w:val="right"/>
      </w:pPr>
      <w:r>
        <w:lastRenderedPageBreak/>
        <w:t>жилищно-строительного,</w:t>
      </w:r>
    </w:p>
    <w:p w:rsidR="00AD4078" w:rsidRDefault="00803B73">
      <w:pPr>
        <w:pStyle w:val="ConsPlusNormal"/>
        <w:jc w:val="right"/>
      </w:pPr>
      <w:r>
        <w:t>гаражного кооперативов,</w:t>
      </w:r>
    </w:p>
    <w:p w:rsidR="00AD4078" w:rsidRDefault="00803B73">
      <w:pPr>
        <w:pStyle w:val="ConsPlusNormal"/>
        <w:jc w:val="right"/>
      </w:pPr>
      <w:r>
        <w:t>товарищества</w:t>
      </w:r>
    </w:p>
    <w:p w:rsidR="00AD4078" w:rsidRDefault="00803B73">
      <w:pPr>
        <w:pStyle w:val="ConsPlusNormal"/>
        <w:jc w:val="right"/>
      </w:pPr>
      <w:r>
        <w:t>собственников недвижимости)</w:t>
      </w: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         (наименование должнос</w:t>
      </w:r>
      <w:r>
        <w:t>ти, инициалы, фамилия</w:t>
      </w:r>
    </w:p>
    <w:p w:rsidR="00AD4078" w:rsidRDefault="00803B73">
      <w:pPr>
        <w:pStyle w:val="ConsPlusNonformat"/>
        <w:jc w:val="both"/>
      </w:pPr>
      <w:r>
        <w:t xml:space="preserve">                                           представителя нанимателя)</w:t>
      </w:r>
    </w:p>
    <w:p w:rsidR="00AD4078" w:rsidRDefault="00803B7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             (наименование должности гражданского</w:t>
      </w:r>
    </w:p>
    <w:p w:rsidR="00AD4078" w:rsidRDefault="00803B73">
      <w:pPr>
        <w:pStyle w:val="ConsPlusNonformat"/>
        <w:jc w:val="both"/>
      </w:pPr>
      <w:r>
        <w:t xml:space="preserve">               </w:t>
      </w:r>
      <w:r>
        <w:t xml:space="preserve">                                 служащего)</w:t>
      </w:r>
    </w:p>
    <w:p w:rsidR="00AD4078" w:rsidRDefault="00803B7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:rsidR="00AD4078" w:rsidRDefault="00803B73">
      <w:pPr>
        <w:pStyle w:val="ConsPlusNonformat"/>
        <w:jc w:val="both"/>
      </w:pPr>
      <w:r>
        <w:t xml:space="preserve">                                          гражданского служащег</w:t>
      </w:r>
      <w:r>
        <w:t>о)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bookmarkStart w:id="3" w:name="P215"/>
      <w:bookmarkEnd w:id="3"/>
      <w:r>
        <w:t xml:space="preserve">                                 ЗАЯВЛЕНИЕ</w:t>
      </w:r>
    </w:p>
    <w:p w:rsidR="00AD4078" w:rsidRDefault="00803B73">
      <w:pPr>
        <w:pStyle w:val="ConsPlusNonformat"/>
        <w:jc w:val="both"/>
      </w:pPr>
      <w:r>
        <w:t xml:space="preserve">         о разрешении участия на безвозмездной основе в управлении</w:t>
      </w:r>
    </w:p>
    <w:p w:rsidR="00AD4078" w:rsidRDefault="00803B73">
      <w:pPr>
        <w:pStyle w:val="ConsPlusNonformat"/>
        <w:jc w:val="both"/>
      </w:pPr>
      <w:r>
        <w:t xml:space="preserve">          некоммерческой организацией (кроме участия в управлении</w:t>
      </w:r>
    </w:p>
    <w:p w:rsidR="00AD4078" w:rsidRDefault="00803B73">
      <w:pPr>
        <w:pStyle w:val="ConsPlusNonformat"/>
        <w:jc w:val="both"/>
      </w:pPr>
      <w:r>
        <w:t xml:space="preserve">       политической партией, органом профессионального союза, в том</w:t>
      </w:r>
    </w:p>
    <w:p w:rsidR="00AD4078" w:rsidRDefault="00803B73">
      <w:pPr>
        <w:pStyle w:val="ConsPlusNonformat"/>
        <w:jc w:val="both"/>
      </w:pPr>
      <w:r>
        <w:t xml:space="preserve">        </w:t>
      </w:r>
      <w:r>
        <w:t xml:space="preserve"> числе выборным органом первичной профсоюзной организации,</w:t>
      </w:r>
    </w:p>
    <w:p w:rsidR="00AD4078" w:rsidRDefault="00803B73">
      <w:pPr>
        <w:pStyle w:val="ConsPlusNonformat"/>
        <w:jc w:val="both"/>
      </w:pPr>
      <w:r>
        <w:t xml:space="preserve">           созданной в Правительстве Пензенской области, участия</w:t>
      </w:r>
    </w:p>
    <w:p w:rsidR="00AD4078" w:rsidRDefault="00803B73">
      <w:pPr>
        <w:pStyle w:val="ConsPlusNonformat"/>
        <w:jc w:val="both"/>
      </w:pPr>
      <w:r>
        <w:t xml:space="preserve">        в съезде (конференции) или общем собрании иной общественной</w:t>
      </w:r>
    </w:p>
    <w:p w:rsidR="00AD4078" w:rsidRDefault="00803B73">
      <w:pPr>
        <w:pStyle w:val="ConsPlusNonformat"/>
        <w:jc w:val="both"/>
      </w:pPr>
      <w:r>
        <w:t xml:space="preserve">         организации, жилищного, жилищно-строительного, гаражног</w:t>
      </w:r>
      <w:r>
        <w:t>о</w:t>
      </w:r>
    </w:p>
    <w:p w:rsidR="00AD4078" w:rsidRDefault="00803B73">
      <w:pPr>
        <w:pStyle w:val="ConsPlusNonformat"/>
        <w:jc w:val="both"/>
      </w:pPr>
      <w:r>
        <w:t xml:space="preserve">          кооперативов, товарищества собственников недвижимости)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r>
        <w:t xml:space="preserve">    В соответствии с подпунктом "б" пункта 3 части 1 статьи 17 Федерального</w:t>
      </w:r>
    </w:p>
    <w:p w:rsidR="00AD4078" w:rsidRDefault="00803B73">
      <w:pPr>
        <w:pStyle w:val="ConsPlusNonformat"/>
        <w:jc w:val="both"/>
      </w:pPr>
      <w:r>
        <w:t>закона   от   27.07.2004   N  79-ФЗ  "О  государственной гражданской службе</w:t>
      </w:r>
    </w:p>
    <w:p w:rsidR="00AD4078" w:rsidRDefault="00803B73">
      <w:pPr>
        <w:pStyle w:val="ConsPlusNonformat"/>
        <w:jc w:val="both"/>
      </w:pPr>
      <w:r>
        <w:t>Российской  Федерации" (с последующими изменениями) прошу Вас разрешить мне</w:t>
      </w:r>
    </w:p>
    <w:p w:rsidR="00AD4078" w:rsidRDefault="00803B73">
      <w:pPr>
        <w:pStyle w:val="ConsPlusNonformat"/>
        <w:jc w:val="both"/>
      </w:pPr>
      <w:r>
        <w:t>продолжить       участвовать       на      безвозмездной      основе      в</w:t>
      </w:r>
    </w:p>
    <w:p w:rsidR="00AD4078" w:rsidRDefault="00803B73">
      <w:pPr>
        <w:pStyle w:val="ConsPlusNonformat"/>
        <w:jc w:val="both"/>
      </w:pPr>
      <w:r>
        <w:t>управлении ________________________________________________________________</w:t>
      </w:r>
    </w:p>
    <w:p w:rsidR="00AD4078" w:rsidRDefault="00803B73">
      <w:pPr>
        <w:pStyle w:val="ConsPlusNonformat"/>
        <w:jc w:val="both"/>
      </w:pPr>
      <w:r>
        <w:t>____________________________</w:t>
      </w:r>
      <w:r>
        <w:t>______________________________________________.</w:t>
      </w:r>
    </w:p>
    <w:p w:rsidR="00AD4078" w:rsidRDefault="00803B73">
      <w:pPr>
        <w:pStyle w:val="ConsPlusNonformat"/>
        <w:jc w:val="both"/>
      </w:pPr>
      <w:r>
        <w:t xml:space="preserve">     (указать вид, наименование, юридический адрес, ИНН некоммерческой</w:t>
      </w:r>
    </w:p>
    <w:p w:rsidR="00AD4078" w:rsidRDefault="00803B73">
      <w:pPr>
        <w:pStyle w:val="ConsPlusNonformat"/>
        <w:jc w:val="both"/>
      </w:pPr>
      <w:r>
        <w:t xml:space="preserve">                               организации)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AD4078" w:rsidRDefault="00803B73">
      <w:pPr>
        <w:pStyle w:val="ConsPlusNonformat"/>
        <w:jc w:val="both"/>
      </w:pPr>
      <w:r>
        <w:t>конфликта  интер</w:t>
      </w:r>
      <w:r>
        <w:t>есов.  При  выполнении  указанной работы обязуюсь соблюдать</w:t>
      </w:r>
    </w:p>
    <w:p w:rsidR="00AD4078" w:rsidRDefault="00803B73">
      <w:pPr>
        <w:pStyle w:val="ConsPlusNonformat"/>
        <w:jc w:val="both"/>
      </w:pPr>
      <w:r>
        <w:t>требования,   предусмотренные   статьями   17   и  18  Федерального  закона</w:t>
      </w:r>
    </w:p>
    <w:p w:rsidR="00AD4078" w:rsidRDefault="00803B73">
      <w:pPr>
        <w:pStyle w:val="ConsPlusNonformat"/>
        <w:jc w:val="both"/>
      </w:pPr>
      <w:r>
        <w:t>от  27.07.2004  N  79-ФЗ  "О  государственной гражданской службе Российской</w:t>
      </w:r>
    </w:p>
    <w:p w:rsidR="00AD4078" w:rsidRDefault="00803B73">
      <w:pPr>
        <w:pStyle w:val="ConsPlusNonformat"/>
        <w:jc w:val="both"/>
      </w:pPr>
      <w:r>
        <w:t>Федерации" (с последующими изменениями).</w:t>
      </w:r>
    </w:p>
    <w:p w:rsidR="00AD4078" w:rsidRDefault="00AD4078">
      <w:pPr>
        <w:pStyle w:val="ConsPlusNonformat"/>
        <w:jc w:val="both"/>
      </w:pPr>
    </w:p>
    <w:p w:rsidR="00AD4078" w:rsidRDefault="00803B73">
      <w:pPr>
        <w:pStyle w:val="ConsPlusNonformat"/>
        <w:jc w:val="both"/>
      </w:pPr>
      <w:r>
        <w:t>"_</w:t>
      </w:r>
      <w:r>
        <w:t>__" ________ 20 __ г. _____________________________ _____________________</w:t>
      </w:r>
    </w:p>
    <w:p w:rsidR="00AD4078" w:rsidRDefault="00803B73">
      <w:pPr>
        <w:pStyle w:val="ConsPlusNonformat"/>
        <w:jc w:val="both"/>
      </w:pPr>
      <w:r>
        <w:t xml:space="preserve">                        (подпись лица, направляющего  (расшифровка подписи)</w:t>
      </w:r>
    </w:p>
    <w:p w:rsidR="00AD4078" w:rsidRDefault="00803B73">
      <w:pPr>
        <w:pStyle w:val="ConsPlusNonformat"/>
        <w:jc w:val="both"/>
      </w:pPr>
      <w:r>
        <w:t xml:space="preserve">                                заявление)</w:t>
      </w:r>
    </w:p>
    <w:p w:rsidR="00AD4078" w:rsidRDefault="00AD4078">
      <w:pPr>
        <w:pStyle w:val="ConsPlusNormal"/>
        <w:jc w:val="both"/>
      </w:pPr>
    </w:p>
    <w:p w:rsidR="00AD4078" w:rsidRDefault="00803B73">
      <w:pPr>
        <w:pStyle w:val="ConsPlusNormal"/>
        <w:ind w:firstLine="540"/>
        <w:jc w:val="both"/>
      </w:pPr>
      <w:r>
        <w:t>--------------------------------</w:t>
      </w:r>
    </w:p>
    <w:p w:rsidR="00AD4078" w:rsidRDefault="00803B73">
      <w:pPr>
        <w:pStyle w:val="ConsPlusNormal"/>
        <w:spacing w:before="200"/>
        <w:ind w:firstLine="540"/>
        <w:jc w:val="both"/>
      </w:pPr>
      <w:r>
        <w:t>&lt;*&gt; Гражданский служащий впра</w:t>
      </w:r>
      <w:r>
        <w:t>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jc w:val="both"/>
      </w:pPr>
    </w:p>
    <w:p w:rsidR="00AD4078" w:rsidRDefault="00AD40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4078" w:rsidRDefault="00AD4078">
      <w:pPr>
        <w:pStyle w:val="ConsPlusNormal"/>
      </w:pPr>
    </w:p>
    <w:sectPr w:rsidR="00AD40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B73" w:rsidRDefault="00803B73">
      <w:r>
        <w:separator/>
      </w:r>
    </w:p>
  </w:endnote>
  <w:endnote w:type="continuationSeparator" w:id="0">
    <w:p w:rsidR="00803B73" w:rsidRDefault="0080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84" w:rsidRDefault="00C238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078" w:rsidRDefault="00AD407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C23884" w:rsidTr="00C238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23884" w:rsidRDefault="00C23884">
          <w:pPr>
            <w:pStyle w:val="ConsPlusNormal"/>
            <w:jc w:val="right"/>
          </w:pPr>
          <w:bookmarkStart w:id="4" w:name="_GoBack"/>
          <w:bookmarkEnd w:id="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AD4078" w:rsidRDefault="00803B73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078" w:rsidRDefault="00AD407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C23884" w:rsidTr="00C238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23884" w:rsidRDefault="00C2388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AD4078" w:rsidRDefault="00803B73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B73" w:rsidRDefault="00803B73">
      <w:r>
        <w:separator/>
      </w:r>
    </w:p>
  </w:footnote>
  <w:footnote w:type="continuationSeparator" w:id="0">
    <w:p w:rsidR="00803B73" w:rsidRDefault="0080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84" w:rsidRDefault="00C238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C23884" w:rsidTr="00C238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C23884" w:rsidRDefault="00C2388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11.08.2017 N 383-пП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03.10.2024)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получени...</w:t>
          </w:r>
        </w:p>
      </w:tc>
    </w:tr>
  </w:tbl>
  <w:p w:rsidR="00AD4078" w:rsidRDefault="00AD407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D4078" w:rsidRDefault="00AD4078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C23884" w:rsidTr="00C238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C23884" w:rsidRDefault="00C2388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11.08.2017 N 383-пП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03.10.2024)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получени...</w:t>
          </w:r>
        </w:p>
      </w:tc>
    </w:tr>
  </w:tbl>
  <w:p w:rsidR="00AD4078" w:rsidRDefault="00AD407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D4078" w:rsidRDefault="00AD407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078"/>
    <w:rsid w:val="00803B73"/>
    <w:rsid w:val="00AD4078"/>
    <w:rsid w:val="00C2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E4524A"/>
  <w15:docId w15:val="{39A6E1B2-7381-4D34-9A79-8D084B86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C238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3884"/>
  </w:style>
  <w:style w:type="paragraph" w:styleId="a5">
    <w:name w:val="footer"/>
    <w:basedOn w:val="a"/>
    <w:link w:val="a6"/>
    <w:uiPriority w:val="99"/>
    <w:unhideWhenUsed/>
    <w:rsid w:val="00C238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3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2455</Words>
  <Characters>13995</Characters>
  <Application>Microsoft Office Word</Application>
  <DocSecurity>0</DocSecurity>
  <Lines>116</Lines>
  <Paragraphs>32</Paragraphs>
  <ScaleCrop>false</ScaleCrop>
  <Company>КонсультантПлюс Версия 4025.00.52</Company>
  <LinksUpToDate>false</LinksUpToDate>
  <CharactersWithSpaces>16418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11.08.2017 N 383-пП
(ред. от 03.10.2024)
"Об утверждении Порядка получения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</dc:title>
  <cp:lastModifiedBy>Пользователь</cp:lastModifiedBy>
  <cp:revision>3</cp:revision>
  <dcterms:created xsi:type="dcterms:W3CDTF">2026-03-12T11:35:00Z</dcterms:created>
  <dcterms:modified xsi:type="dcterms:W3CDTF">2026-03-12T12:43:00Z</dcterms:modified>
</cp:coreProperties>
</file>